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786"/>
        <w:gridCol w:w="5849"/>
      </w:tblGrid>
      <w:tr w:rsidR="00EB1610" w:rsidRPr="00EB1610" w:rsidTr="00EB1610">
        <w:tc>
          <w:tcPr>
            <w:tcW w:w="583" w:type="dxa"/>
            <w:shd w:val="clear" w:color="auto" w:fill="D6E3BC" w:themeFill="accent3" w:themeFillTint="66"/>
          </w:tcPr>
          <w:p w:rsidR="00EB1610" w:rsidRPr="00EB1610" w:rsidRDefault="00EB1610" w:rsidP="00E3537A">
            <w:pPr>
              <w:jc w:val="center"/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L.p.</w:t>
            </w:r>
          </w:p>
        </w:tc>
        <w:tc>
          <w:tcPr>
            <w:tcW w:w="2786" w:type="dxa"/>
            <w:shd w:val="clear" w:color="auto" w:fill="D6E3BC" w:themeFill="accent3" w:themeFillTint="66"/>
          </w:tcPr>
          <w:p w:rsidR="00EB1610" w:rsidRPr="00EB1610" w:rsidRDefault="00EB1610" w:rsidP="00E3537A">
            <w:pPr>
              <w:jc w:val="center"/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NAZWA</w:t>
            </w:r>
          </w:p>
        </w:tc>
        <w:tc>
          <w:tcPr>
            <w:tcW w:w="5849" w:type="dxa"/>
            <w:shd w:val="clear" w:color="auto" w:fill="D6E3BC" w:themeFill="accent3" w:themeFillTint="66"/>
          </w:tcPr>
          <w:p w:rsidR="00EB1610" w:rsidRPr="00EB1610" w:rsidRDefault="00EB1610" w:rsidP="00E3537A">
            <w:pPr>
              <w:jc w:val="center"/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LINK</w:t>
            </w:r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1.</w:t>
            </w:r>
          </w:p>
        </w:tc>
        <w:tc>
          <w:tcPr>
            <w:tcW w:w="2786" w:type="dxa"/>
          </w:tcPr>
          <w:p w:rsidR="00EB1610" w:rsidRPr="00EB1610" w:rsidRDefault="00EB1610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Nawa</w:t>
            </w:r>
          </w:p>
        </w:tc>
        <w:tc>
          <w:tcPr>
            <w:tcW w:w="5849" w:type="dxa"/>
          </w:tcPr>
          <w:p w:rsidR="00EB1610" w:rsidRPr="00EB1610" w:rsidRDefault="00AC4CFE">
            <w:pPr>
              <w:rPr>
                <w:rFonts w:ascii="Museo 300" w:hAnsi="Museo 300"/>
              </w:rPr>
            </w:pPr>
            <w:hyperlink r:id="rId6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http://www.bryla.pl/bryla/7,85301,22145999,nawa-rzezba-oskara-ziety-na-wyspie-daliowej-we-wroclawiu.html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2.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Stary Ratusz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>
            <w:pPr>
              <w:rPr>
                <w:rFonts w:ascii="Museo 300" w:hAnsi="Museo 300"/>
              </w:rPr>
            </w:pPr>
            <w:hyperlink r:id="rId7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https://visitwroclaw.eu/miejsce/ratusz-we-wroclawiu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3.</w:t>
            </w:r>
          </w:p>
        </w:tc>
        <w:tc>
          <w:tcPr>
            <w:tcW w:w="2786" w:type="dxa"/>
          </w:tcPr>
          <w:p w:rsidR="00EB1610" w:rsidRPr="00EB1610" w:rsidRDefault="00EB1610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Hala Stulecia</w:t>
            </w:r>
          </w:p>
        </w:tc>
        <w:tc>
          <w:tcPr>
            <w:tcW w:w="5849" w:type="dxa"/>
          </w:tcPr>
          <w:p w:rsidR="00EB1610" w:rsidRPr="00EB1610" w:rsidRDefault="00AC4CFE">
            <w:pPr>
              <w:rPr>
                <w:rFonts w:ascii="Museo 300" w:hAnsi="Museo 300"/>
              </w:rPr>
            </w:pPr>
            <w:hyperlink r:id="rId8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https://visitwroclaw.eu/miejsce/hala-stulecia-we-wroclawiu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4.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Dzielnica Czterech Wyznań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>
            <w:pPr>
              <w:rPr>
                <w:rFonts w:ascii="Museo 300" w:hAnsi="Museo 300"/>
              </w:rPr>
            </w:pPr>
            <w:hyperlink r:id="rId9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https://visitwroclaw.eu/miejsce/dzielnica-czterech-wyznan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5.</w:t>
            </w:r>
          </w:p>
        </w:tc>
        <w:tc>
          <w:tcPr>
            <w:tcW w:w="2786" w:type="dxa"/>
          </w:tcPr>
          <w:p w:rsidR="00EB1610" w:rsidRPr="00EB1610" w:rsidRDefault="00EB1610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Ostrów Tumski</w:t>
            </w:r>
          </w:p>
        </w:tc>
        <w:tc>
          <w:tcPr>
            <w:tcW w:w="5849" w:type="dxa"/>
          </w:tcPr>
          <w:p w:rsidR="00EB1610" w:rsidRPr="00EB1610" w:rsidRDefault="00AC4CFE">
            <w:pPr>
              <w:rPr>
                <w:rFonts w:ascii="Museo 300" w:hAnsi="Museo 300"/>
              </w:rPr>
            </w:pPr>
            <w:hyperlink r:id="rId10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https://visitwroclaw.eu/miejsce/ostrow-tumski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6.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Most Tumski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>
            <w:pPr>
              <w:rPr>
                <w:rFonts w:ascii="Museo 300" w:hAnsi="Museo 300"/>
              </w:rPr>
            </w:pPr>
            <w:hyperlink r:id="rId11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https://visitwroclaw.eu/miejsce/most-tumski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7.</w:t>
            </w:r>
          </w:p>
        </w:tc>
        <w:tc>
          <w:tcPr>
            <w:tcW w:w="2786" w:type="dxa"/>
          </w:tcPr>
          <w:p w:rsidR="00EB1610" w:rsidRPr="00EB1610" w:rsidRDefault="00EB1610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Panorama Racławicka</w:t>
            </w:r>
          </w:p>
        </w:tc>
        <w:tc>
          <w:tcPr>
            <w:tcW w:w="5849" w:type="dxa"/>
          </w:tcPr>
          <w:p w:rsidR="00EB1610" w:rsidRPr="00EB1610" w:rsidRDefault="00AC4CFE">
            <w:pPr>
              <w:rPr>
                <w:rFonts w:ascii="Museo 300" w:hAnsi="Museo 300"/>
              </w:rPr>
            </w:pPr>
            <w:hyperlink r:id="rId12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https://visitwroclaw.eu/miejsce/panorama-raclawicka-wroclaw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8.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Jatki - pomnik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13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https://visitwroclaw.eu/miejsce/jatki-wroclaw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9.</w:t>
            </w:r>
          </w:p>
        </w:tc>
        <w:tc>
          <w:tcPr>
            <w:tcW w:w="2786" w:type="dxa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Kościół Polskokatolicki Św. Marii Magdaleny</w:t>
            </w:r>
          </w:p>
        </w:tc>
        <w:tc>
          <w:tcPr>
            <w:tcW w:w="5849" w:type="dxa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14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https://visitwroclaw.eu/miejsce/katedra-polskokatolicka-sw-marii-magdaleny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10.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 xml:space="preserve">Kaplica </w:t>
            </w:r>
            <w:proofErr w:type="spellStart"/>
            <w:r w:rsidRPr="00EB1610">
              <w:rPr>
                <w:rFonts w:ascii="Museo 300" w:hAnsi="Museo 300"/>
                <w:b/>
              </w:rPr>
              <w:t>Hochberga</w:t>
            </w:r>
            <w:proofErr w:type="spellEnd"/>
            <w:r w:rsidRPr="00EB1610">
              <w:rPr>
                <w:rFonts w:ascii="Museo 300" w:hAnsi="Museo 300"/>
                <w:b/>
              </w:rPr>
              <w:t xml:space="preserve"> przy Kościele Św. Wincentego i Jakuba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15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https://visitwroclaw.eu/miejsce/kaplica-hochberga-przy-kosciele-sw-wincentego-i-jakuba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11.</w:t>
            </w:r>
          </w:p>
        </w:tc>
        <w:tc>
          <w:tcPr>
            <w:tcW w:w="2786" w:type="dxa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Opera Wrocławska</w:t>
            </w:r>
          </w:p>
        </w:tc>
        <w:tc>
          <w:tcPr>
            <w:tcW w:w="5849" w:type="dxa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16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https://visitwroclaw.eu/miejsce/opera-wroclawska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12.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Zamek Piastów Śląskich na Ostrowie Tumskim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17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https://visitwroclaw.eu/miejsce/zamek-piastow-slaskich-na-ostrowie-tumskim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13.</w:t>
            </w:r>
          </w:p>
        </w:tc>
        <w:tc>
          <w:tcPr>
            <w:tcW w:w="2786" w:type="dxa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Żywy pomnik pt. Arena</w:t>
            </w:r>
          </w:p>
        </w:tc>
        <w:tc>
          <w:tcPr>
            <w:tcW w:w="5849" w:type="dxa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18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https://visitwroclaw.eu/miejsce/zywy-pomnik-pt-arena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14.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Drewniany kościółek w</w:t>
            </w:r>
            <w:r>
              <w:rPr>
                <w:rFonts w:ascii="Museo 300" w:hAnsi="Museo 300"/>
                <w:b/>
              </w:rPr>
              <w:t> </w:t>
            </w:r>
            <w:r w:rsidRPr="00EB1610">
              <w:rPr>
                <w:rFonts w:ascii="Museo 300" w:hAnsi="Museo 300"/>
                <w:b/>
              </w:rPr>
              <w:t>Parku Szczytnickim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19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https://visitwroclaw.eu/miejsce/drewniany-kosciolek-w-parku-szczytnickim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15.</w:t>
            </w:r>
          </w:p>
        </w:tc>
        <w:tc>
          <w:tcPr>
            <w:tcW w:w="2786" w:type="dxa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Zegar Kluskowy</w:t>
            </w:r>
          </w:p>
        </w:tc>
        <w:tc>
          <w:tcPr>
            <w:tcW w:w="5849" w:type="dxa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0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https://visitwroclaw.eu/miejsce/zegar-kluskowy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16.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Bastion Ceglarski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1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https://visitwroclaw.eu/miejsce/bastion-ceglarski-wzgorze-polskie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17.</w:t>
            </w:r>
          </w:p>
        </w:tc>
        <w:tc>
          <w:tcPr>
            <w:tcW w:w="2786" w:type="dxa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Renoma</w:t>
            </w:r>
          </w:p>
        </w:tc>
        <w:tc>
          <w:tcPr>
            <w:tcW w:w="5849" w:type="dxa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2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https://visitwroclaw.eu/miejsce/renoma-wroclaw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18.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Kościół pw. Św. Krzysztofa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3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https://visitwroclaw.eu/miejsce/kosciol-sw-krzysztofa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19.</w:t>
            </w:r>
          </w:p>
        </w:tc>
        <w:tc>
          <w:tcPr>
            <w:tcW w:w="2786" w:type="dxa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Sobór Narodzenia Przenajświętszej Bogarodzicy</w:t>
            </w:r>
          </w:p>
        </w:tc>
        <w:tc>
          <w:tcPr>
            <w:tcW w:w="5849" w:type="dxa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4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https://visitwroclaw.eu/miejsce/katedra-prawoslawna-wroclaw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20.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Kościół pw. Św. Antoniego z Padwy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5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https://visitwroclaw.eu/miejsce/kosciol-pw-sw-antoniego-z-padwy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21.</w:t>
            </w:r>
          </w:p>
        </w:tc>
        <w:tc>
          <w:tcPr>
            <w:tcW w:w="2786" w:type="dxa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Hotel Monopol</w:t>
            </w:r>
          </w:p>
        </w:tc>
        <w:tc>
          <w:tcPr>
            <w:tcW w:w="5849" w:type="dxa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6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https://visitwroclaw.eu/miejsce/hotel-monopol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22.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Bazylika mniejsza pw. Św. Elżbiety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7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https://visitwroclaw.eu/miejsce/kosciol-garnizonowy-wroclaw</w:t>
              </w:r>
            </w:hyperlink>
          </w:p>
        </w:tc>
      </w:tr>
      <w:tr w:rsidR="00EB1610" w:rsidRPr="00EB1610" w:rsidTr="00EB1610">
        <w:tc>
          <w:tcPr>
            <w:tcW w:w="583" w:type="dxa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23.</w:t>
            </w:r>
          </w:p>
        </w:tc>
        <w:tc>
          <w:tcPr>
            <w:tcW w:w="2786" w:type="dxa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Zakład Narodowy im. Ossolińskich we Wrocławiu</w:t>
            </w:r>
          </w:p>
        </w:tc>
        <w:tc>
          <w:tcPr>
            <w:tcW w:w="5849" w:type="dxa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8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https://visitwroclaw.eu/miejsce/zaklad-narodowy-im-ossolinskich-we-wroclawiu</w:t>
              </w:r>
            </w:hyperlink>
          </w:p>
        </w:tc>
      </w:tr>
      <w:tr w:rsidR="00EB1610" w:rsidRPr="00EB1610" w:rsidTr="00EB1610">
        <w:tc>
          <w:tcPr>
            <w:tcW w:w="583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</w:rPr>
            </w:pPr>
            <w:r w:rsidRPr="00EB1610">
              <w:rPr>
                <w:rFonts w:ascii="Museo 300" w:hAnsi="Museo 300"/>
              </w:rPr>
              <w:t>24.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EB1610" w:rsidRPr="00EB1610" w:rsidRDefault="00EB1610" w:rsidP="00B0654E">
            <w:pPr>
              <w:rPr>
                <w:rFonts w:ascii="Museo 300" w:hAnsi="Museo 300"/>
                <w:b/>
              </w:rPr>
            </w:pPr>
            <w:r w:rsidRPr="00EB1610">
              <w:rPr>
                <w:rFonts w:ascii="Museo 300" w:hAnsi="Museo 300"/>
                <w:b/>
              </w:rPr>
              <w:t>Baszta Niedźwiadka</w:t>
            </w:r>
          </w:p>
        </w:tc>
        <w:tc>
          <w:tcPr>
            <w:tcW w:w="5849" w:type="dxa"/>
            <w:shd w:val="clear" w:color="auto" w:fill="F2F2F2" w:themeFill="background1" w:themeFillShade="F2"/>
          </w:tcPr>
          <w:p w:rsidR="00EB1610" w:rsidRPr="00EB1610" w:rsidRDefault="00AC4CFE" w:rsidP="00B0654E">
            <w:pPr>
              <w:rPr>
                <w:rFonts w:ascii="Museo 300" w:hAnsi="Museo 300"/>
              </w:rPr>
            </w:pPr>
            <w:hyperlink r:id="rId29">
              <w:r w:rsidR="00EB1610" w:rsidRPr="00EB1610">
                <w:rPr>
                  <w:rFonts w:ascii="Museo 300" w:hAnsi="Museo 300"/>
                  <w:color w:val="1155CC"/>
                  <w:u w:val="single"/>
                </w:rPr>
                <w:t>https://visitwroclaw.eu/miejsce/baszta</w:t>
              </w:r>
            </w:hyperlink>
          </w:p>
        </w:tc>
      </w:tr>
    </w:tbl>
    <w:p w:rsidR="00EB1610" w:rsidRPr="00EB1610" w:rsidRDefault="00EB1610">
      <w:pPr>
        <w:rPr>
          <w:rFonts w:ascii="Museo 300" w:hAnsi="Museo 300"/>
        </w:rPr>
      </w:pPr>
    </w:p>
    <w:p w:rsidR="00700CB1" w:rsidRPr="00EB1610" w:rsidRDefault="00EB7862" w:rsidP="00EB1610">
      <w:pPr>
        <w:shd w:val="clear" w:color="auto" w:fill="FFFFFF" w:themeFill="background1"/>
        <w:contextualSpacing w:val="0"/>
        <w:rPr>
          <w:rFonts w:ascii="Museo 300" w:hAnsi="Museo 300"/>
        </w:rPr>
      </w:pPr>
      <w:r>
        <w:rPr>
          <w:rFonts w:ascii="Museo 300" w:hAnsi="Museo 300"/>
          <w:noProof/>
        </w:rPr>
        <w:lastRenderedPageBreak/>
        <w:drawing>
          <wp:inline distT="0" distB="0" distL="0" distR="0">
            <wp:extent cx="5733415" cy="4741545"/>
            <wp:effectExtent l="0" t="0" r="63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66_wroclaw_mapa_zabytkow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CB1" w:rsidRPr="00EB1610">
      <w:headerReference w:type="default" r:id="rId31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FE" w:rsidRDefault="00AC4CFE">
      <w:pPr>
        <w:spacing w:line="240" w:lineRule="auto"/>
      </w:pPr>
      <w:r>
        <w:separator/>
      </w:r>
    </w:p>
  </w:endnote>
  <w:endnote w:type="continuationSeparator" w:id="0">
    <w:p w:rsidR="00AC4CFE" w:rsidRDefault="00AC4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FE" w:rsidRDefault="00AC4CFE">
      <w:pPr>
        <w:spacing w:line="240" w:lineRule="auto"/>
      </w:pPr>
      <w:r>
        <w:separator/>
      </w:r>
    </w:p>
  </w:footnote>
  <w:footnote w:type="continuationSeparator" w:id="0">
    <w:p w:rsidR="00AC4CFE" w:rsidRDefault="00AC4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CB1" w:rsidRDefault="00700CB1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CB1"/>
    <w:rsid w:val="00700CB1"/>
    <w:rsid w:val="00AC4CFE"/>
    <w:rsid w:val="00B822A9"/>
    <w:rsid w:val="00E3537A"/>
    <w:rsid w:val="00EB1610"/>
    <w:rsid w:val="00E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67E84-DE80-45CC-996A-EEE35D4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EB16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wroclaw.eu/miejsce/hala-stulecia-we-wroclawiu" TargetMode="External"/><Relationship Id="rId13" Type="http://schemas.openxmlformats.org/officeDocument/2006/relationships/hyperlink" Target="https://visitwroclaw.eu/miejsce/jatki-wroclaw" TargetMode="External"/><Relationship Id="rId18" Type="http://schemas.openxmlformats.org/officeDocument/2006/relationships/hyperlink" Target="https://visitwroclaw.eu/miejsce/zywy-pomnik-pt-arena" TargetMode="External"/><Relationship Id="rId26" Type="http://schemas.openxmlformats.org/officeDocument/2006/relationships/hyperlink" Target="https://visitwroclaw.eu/miejsce/hotel-monopo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sitwroclaw.eu/miejsce/bastion-ceglarski-wzgorze-polskie" TargetMode="External"/><Relationship Id="rId7" Type="http://schemas.openxmlformats.org/officeDocument/2006/relationships/hyperlink" Target="https://visitwroclaw.eu/miejsce/ratusz-we-wroclawiu" TargetMode="External"/><Relationship Id="rId12" Type="http://schemas.openxmlformats.org/officeDocument/2006/relationships/hyperlink" Target="https://visitwroclaw.eu/miejsce/panorama-raclawicka-wroclaw" TargetMode="External"/><Relationship Id="rId17" Type="http://schemas.openxmlformats.org/officeDocument/2006/relationships/hyperlink" Target="https://visitwroclaw.eu/miejsce/zamek-piastow-slaskich-na-ostrowie-tumskim" TargetMode="External"/><Relationship Id="rId25" Type="http://schemas.openxmlformats.org/officeDocument/2006/relationships/hyperlink" Target="https://visitwroclaw.eu/miejsce/kosciol-pw-sw-antoniego-z-padw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sitwroclaw.eu/miejsce/opera-wroclawska" TargetMode="External"/><Relationship Id="rId20" Type="http://schemas.openxmlformats.org/officeDocument/2006/relationships/hyperlink" Target="https://visitwroclaw.eu/miejsce/zegar-kluskowy" TargetMode="External"/><Relationship Id="rId29" Type="http://schemas.openxmlformats.org/officeDocument/2006/relationships/hyperlink" Target="https://visitwroclaw.eu/miejsce/baszt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ryla.pl/bryla/7,85301,22145999,nawa-rzezba-oskara-ziety-na-wyspie-daliowej-we-wroclawiu.html" TargetMode="External"/><Relationship Id="rId11" Type="http://schemas.openxmlformats.org/officeDocument/2006/relationships/hyperlink" Target="https://visitwroclaw.eu/miejsce/most-tumski" TargetMode="External"/><Relationship Id="rId24" Type="http://schemas.openxmlformats.org/officeDocument/2006/relationships/hyperlink" Target="https://visitwroclaw.eu/miejsce/katedra-prawoslawna-wroclaw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isitwroclaw.eu/miejsce/kaplica-hochberga-przy-kosciele-sw-wincentego-i-jakuba" TargetMode="External"/><Relationship Id="rId23" Type="http://schemas.openxmlformats.org/officeDocument/2006/relationships/hyperlink" Target="https://visitwroclaw.eu/miejsce/kosciol-sw-krzysztofa" TargetMode="External"/><Relationship Id="rId28" Type="http://schemas.openxmlformats.org/officeDocument/2006/relationships/hyperlink" Target="https://visitwroclaw.eu/miejsce/zaklad-narodowy-im-ossolinskich-we-wroclawiu" TargetMode="External"/><Relationship Id="rId10" Type="http://schemas.openxmlformats.org/officeDocument/2006/relationships/hyperlink" Target="https://visitwroclaw.eu/miejsce/ostrow-tumski" TargetMode="External"/><Relationship Id="rId19" Type="http://schemas.openxmlformats.org/officeDocument/2006/relationships/hyperlink" Target="https://visitwroclaw.eu/miejsce/drewniany-kosciolek-w-parku-szczytnickim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isitwroclaw.eu/miejsce/dzielnica-czterech-wyznan" TargetMode="External"/><Relationship Id="rId14" Type="http://schemas.openxmlformats.org/officeDocument/2006/relationships/hyperlink" Target="https://visitwroclaw.eu/miejsce/katedra-polskokatolicka-sw-marii-magdaleny" TargetMode="External"/><Relationship Id="rId22" Type="http://schemas.openxmlformats.org/officeDocument/2006/relationships/hyperlink" Target="https://visitwroclaw.eu/miejsce/renoma-wroclaw" TargetMode="External"/><Relationship Id="rId27" Type="http://schemas.openxmlformats.org/officeDocument/2006/relationships/hyperlink" Target="https://visitwroclaw.eu/miejsce/kosciol-garnizonowy-wroclaw" TargetMode="External"/><Relationship Id="rId3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Pruss</cp:lastModifiedBy>
  <cp:revision>4</cp:revision>
  <dcterms:created xsi:type="dcterms:W3CDTF">2018-11-27T13:30:00Z</dcterms:created>
  <dcterms:modified xsi:type="dcterms:W3CDTF">2018-11-27T13:43:00Z</dcterms:modified>
</cp:coreProperties>
</file>